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325" w:rsidRPr="00496325" w:rsidRDefault="00496325">
      <w:pPr>
        <w:rPr>
          <w:rFonts w:ascii="標楷體" w:eastAsia="標楷體" w:hAnsi="標楷體"/>
          <w:b/>
          <w:sz w:val="28"/>
        </w:rPr>
      </w:pPr>
      <w:r w:rsidRPr="00496325">
        <w:rPr>
          <w:rFonts w:ascii="標楷體" w:eastAsia="標楷體" w:hAnsi="標楷體" w:hint="eastAsia"/>
          <w:b/>
          <w:sz w:val="28"/>
        </w:rPr>
        <w:t xml:space="preserve">2025 Smart Peach </w:t>
      </w:r>
      <w:proofErr w:type="gramStart"/>
      <w:r w:rsidRPr="00496325">
        <w:rPr>
          <w:rFonts w:ascii="標楷體" w:eastAsia="標楷體" w:hAnsi="標楷體" w:hint="eastAsia"/>
          <w:b/>
          <w:sz w:val="28"/>
        </w:rPr>
        <w:t>桃趣探索</w:t>
      </w:r>
      <w:proofErr w:type="gramEnd"/>
      <w:r w:rsidRPr="00496325">
        <w:rPr>
          <w:rFonts w:ascii="標楷體" w:eastAsia="標楷體" w:hAnsi="標楷體" w:hint="eastAsia"/>
          <w:b/>
          <w:sz w:val="28"/>
        </w:rPr>
        <w:t>中！暑期藝文育樂營-「</w:t>
      </w:r>
      <w:proofErr w:type="gramStart"/>
      <w:r w:rsidRPr="00496325">
        <w:rPr>
          <w:rFonts w:ascii="標楷體" w:eastAsia="標楷體" w:hAnsi="標楷體" w:hint="eastAsia"/>
          <w:b/>
          <w:sz w:val="28"/>
        </w:rPr>
        <w:t>香遇在</w:t>
      </w:r>
      <w:proofErr w:type="gramEnd"/>
      <w:r w:rsidRPr="00496325">
        <w:rPr>
          <w:rFonts w:ascii="標楷體" w:eastAsia="標楷體" w:hAnsi="標楷體" w:hint="eastAsia"/>
          <w:b/>
          <w:sz w:val="28"/>
        </w:rPr>
        <w:t>楊梅」</w:t>
      </w:r>
    </w:p>
    <w:p w:rsidR="0098243B" w:rsidRDefault="00496325" w:rsidP="00496325">
      <w:pPr>
        <w:jc w:val="center"/>
        <w:rPr>
          <w:rFonts w:ascii="標楷體" w:eastAsia="標楷體" w:hAnsi="標楷體"/>
          <w:b/>
          <w:sz w:val="28"/>
        </w:rPr>
      </w:pPr>
      <w:r w:rsidRPr="00496325">
        <w:rPr>
          <w:rFonts w:ascii="標楷體" w:eastAsia="標楷體" w:hAnsi="標楷體" w:hint="eastAsia"/>
          <w:b/>
          <w:sz w:val="28"/>
        </w:rPr>
        <w:t>活動</w:t>
      </w:r>
      <w:r>
        <w:rPr>
          <w:rFonts w:ascii="標楷體" w:eastAsia="標楷體" w:hAnsi="標楷體" w:hint="eastAsia"/>
          <w:b/>
          <w:sz w:val="28"/>
        </w:rPr>
        <w:t>流程表暨</w:t>
      </w:r>
      <w:r w:rsidR="00D80EB0">
        <w:rPr>
          <w:rFonts w:ascii="標楷體" w:eastAsia="標楷體" w:hAnsi="標楷體" w:hint="eastAsia"/>
          <w:b/>
          <w:sz w:val="28"/>
        </w:rPr>
        <w:t>相關</w:t>
      </w:r>
      <w:r w:rsidRPr="00496325">
        <w:rPr>
          <w:rFonts w:ascii="標楷體" w:eastAsia="標楷體" w:hAnsi="標楷體" w:hint="eastAsia"/>
          <w:b/>
          <w:sz w:val="28"/>
        </w:rPr>
        <w:t>注意事項</w:t>
      </w:r>
    </w:p>
    <w:p w:rsidR="00496325" w:rsidRDefault="00496325" w:rsidP="00496325">
      <w:pPr>
        <w:rPr>
          <w:rFonts w:ascii="標楷體" w:eastAsia="標楷體" w:hAnsi="標楷體"/>
          <w:b/>
          <w:sz w:val="28"/>
        </w:rPr>
      </w:pPr>
      <w:r w:rsidRPr="00496325">
        <w:rPr>
          <w:rFonts w:ascii="標楷體" w:eastAsia="標楷體" w:hAnsi="標楷體" w:hint="eastAsia"/>
          <w:b/>
          <w:sz w:val="28"/>
        </w:rPr>
        <w:t>一、活動流程表</w:t>
      </w:r>
    </w:p>
    <w:p w:rsidR="00496325" w:rsidRDefault="00496325" w:rsidP="0049632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sym w:font="Wingdings 2" w:char="F0EE"/>
      </w:r>
      <w:r>
        <w:rPr>
          <w:rFonts w:ascii="標楷體" w:eastAsia="標楷體" w:hAnsi="標楷體" w:hint="eastAsia"/>
          <w:sz w:val="28"/>
        </w:rPr>
        <w:t>7月3日上午場-</w:t>
      </w:r>
      <w:r>
        <w:rPr>
          <w:rFonts w:ascii="標楷體" w:eastAsia="標楷體" w:hAnsi="標楷體" w:hint="eastAsia"/>
          <w:sz w:val="28"/>
        </w:rPr>
        <w:t>香氛泡澡球</w:t>
      </w:r>
      <w:r>
        <w:rPr>
          <w:rFonts w:ascii="標楷體" w:eastAsia="標楷體" w:hAnsi="標楷體" w:hint="eastAsia"/>
          <w:sz w:val="28"/>
        </w:rPr>
        <w:t>(早上9:00-</w:t>
      </w:r>
      <w:r w:rsidR="00CF2C94">
        <w:rPr>
          <w:rFonts w:ascii="標楷體" w:eastAsia="標楷體" w:hAnsi="標楷體" w:hint="eastAsia"/>
          <w:sz w:val="28"/>
        </w:rPr>
        <w:t>下午</w:t>
      </w:r>
      <w:bookmarkStart w:id="0" w:name="_GoBack"/>
      <w:bookmarkEnd w:id="0"/>
      <w:r>
        <w:rPr>
          <w:rFonts w:ascii="標楷體" w:eastAsia="標楷體" w:hAnsi="標楷體" w:hint="eastAsia"/>
          <w:sz w:val="28"/>
        </w:rPr>
        <w:t>12:00)</w:t>
      </w:r>
    </w:p>
    <w:tbl>
      <w:tblPr>
        <w:tblStyle w:val="a3"/>
        <w:tblpPr w:leftFromText="180" w:rightFromText="180" w:vertAnchor="page" w:horzAnchor="margin" w:tblpY="4561"/>
        <w:tblOverlap w:val="never"/>
        <w:tblW w:w="0" w:type="auto"/>
        <w:tblLook w:val="04A0" w:firstRow="1" w:lastRow="0" w:firstColumn="1" w:lastColumn="0" w:noHBand="0" w:noVBand="1"/>
      </w:tblPr>
      <w:tblGrid>
        <w:gridCol w:w="2704"/>
        <w:gridCol w:w="3812"/>
        <w:gridCol w:w="1780"/>
      </w:tblGrid>
      <w:tr w:rsidR="00496325" w:rsidTr="00496325">
        <w:trPr>
          <w:trHeight w:val="335"/>
        </w:trPr>
        <w:tc>
          <w:tcPr>
            <w:tcW w:w="2704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活動</w:t>
            </w:r>
            <w:r w:rsidRPr="00496325">
              <w:rPr>
                <w:rFonts w:ascii="標楷體" w:eastAsia="標楷體" w:hAnsi="標楷體" w:hint="eastAsia"/>
                <w:sz w:val="32"/>
              </w:rPr>
              <w:t>時間</w:t>
            </w:r>
          </w:p>
        </w:tc>
        <w:tc>
          <w:tcPr>
            <w:tcW w:w="3812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活動</w:t>
            </w:r>
            <w:r w:rsidRPr="00496325">
              <w:rPr>
                <w:rFonts w:ascii="標楷體" w:eastAsia="標楷體" w:hAnsi="標楷體" w:hint="eastAsia"/>
                <w:sz w:val="32"/>
              </w:rPr>
              <w:t>內容</w:t>
            </w:r>
          </w:p>
        </w:tc>
        <w:tc>
          <w:tcPr>
            <w:tcW w:w="1780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備註</w:t>
            </w:r>
          </w:p>
        </w:tc>
      </w:tr>
      <w:tr w:rsidR="00496325" w:rsidTr="00496325">
        <w:tc>
          <w:tcPr>
            <w:tcW w:w="2704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09:00～09:10</w:t>
            </w:r>
          </w:p>
        </w:tc>
        <w:tc>
          <w:tcPr>
            <w:tcW w:w="3812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幼兒、家長報到</w:t>
            </w:r>
          </w:p>
        </w:tc>
        <w:tc>
          <w:tcPr>
            <w:tcW w:w="1780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c>
          <w:tcPr>
            <w:tcW w:w="2704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09:10～10:00</w:t>
            </w:r>
          </w:p>
        </w:tc>
        <w:tc>
          <w:tcPr>
            <w:tcW w:w="3812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基礎香</w:t>
            </w:r>
            <w:proofErr w:type="gramStart"/>
            <w:r w:rsidRPr="00496325">
              <w:rPr>
                <w:rFonts w:ascii="標楷體" w:eastAsia="標楷體" w:hAnsi="標楷體" w:hint="eastAsia"/>
                <w:sz w:val="32"/>
              </w:rPr>
              <w:t>氛</w:t>
            </w:r>
            <w:proofErr w:type="gramEnd"/>
            <w:r w:rsidRPr="00496325">
              <w:rPr>
                <w:rFonts w:ascii="標楷體" w:eastAsia="標楷體" w:hAnsi="標楷體" w:hint="eastAsia"/>
                <w:sz w:val="32"/>
              </w:rPr>
              <w:t>知識</w:t>
            </w:r>
          </w:p>
        </w:tc>
        <w:tc>
          <w:tcPr>
            <w:tcW w:w="1780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c>
          <w:tcPr>
            <w:tcW w:w="2704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10:00～11:00</w:t>
            </w:r>
          </w:p>
        </w:tc>
        <w:tc>
          <w:tcPr>
            <w:tcW w:w="3812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親子共同建置香氣資料庫</w:t>
            </w:r>
          </w:p>
        </w:tc>
        <w:tc>
          <w:tcPr>
            <w:tcW w:w="1780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c>
          <w:tcPr>
            <w:tcW w:w="2704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11:00～12:00</w:t>
            </w:r>
          </w:p>
        </w:tc>
        <w:tc>
          <w:tcPr>
            <w:tcW w:w="3812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香</w:t>
            </w:r>
            <w:proofErr w:type="gramStart"/>
            <w:r w:rsidRPr="00496325">
              <w:rPr>
                <w:rFonts w:ascii="標楷體" w:eastAsia="標楷體" w:hAnsi="標楷體" w:hint="eastAsia"/>
                <w:sz w:val="32"/>
              </w:rPr>
              <w:t>氛泡澡球製作</w:t>
            </w:r>
            <w:proofErr w:type="gramEnd"/>
          </w:p>
        </w:tc>
        <w:tc>
          <w:tcPr>
            <w:tcW w:w="1780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rPr>
          <w:trHeight w:val="76"/>
        </w:trPr>
        <w:tc>
          <w:tcPr>
            <w:tcW w:w="2704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12:00~</w:t>
            </w:r>
          </w:p>
        </w:tc>
        <w:tc>
          <w:tcPr>
            <w:tcW w:w="3812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快樂賦歸</w:t>
            </w:r>
          </w:p>
        </w:tc>
        <w:tc>
          <w:tcPr>
            <w:tcW w:w="1780" w:type="dxa"/>
          </w:tcPr>
          <w:p w:rsidR="00496325" w:rsidRPr="00496325" w:rsidRDefault="00496325" w:rsidP="00496325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</w:tbl>
    <w:p w:rsidR="00496325" w:rsidRDefault="00496325" w:rsidP="00496325">
      <w:pPr>
        <w:rPr>
          <w:rFonts w:ascii="標楷體" w:eastAsia="標楷體" w:hAnsi="標楷體"/>
          <w:sz w:val="28"/>
        </w:rPr>
      </w:pPr>
    </w:p>
    <w:p w:rsidR="00496325" w:rsidRDefault="00496325" w:rsidP="0049632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sym w:font="Wingdings 2" w:char="F0EE"/>
      </w:r>
      <w:r>
        <w:rPr>
          <w:rFonts w:ascii="標楷體" w:eastAsia="標楷體" w:hAnsi="標楷體" w:hint="eastAsia"/>
          <w:sz w:val="28"/>
        </w:rPr>
        <w:t>7月3日</w:t>
      </w:r>
      <w:r>
        <w:rPr>
          <w:rFonts w:ascii="標楷體" w:eastAsia="標楷體" w:hAnsi="標楷體" w:hint="eastAsia"/>
          <w:sz w:val="28"/>
        </w:rPr>
        <w:t>下</w:t>
      </w:r>
      <w:proofErr w:type="gramStart"/>
      <w:r>
        <w:rPr>
          <w:rFonts w:ascii="標楷體" w:eastAsia="標楷體" w:hAnsi="標楷體" w:hint="eastAsia"/>
          <w:sz w:val="28"/>
        </w:rPr>
        <w:t>午場</w:t>
      </w:r>
      <w:proofErr w:type="gramEnd"/>
      <w:r>
        <w:rPr>
          <w:rFonts w:ascii="標楷體" w:eastAsia="標楷體" w:hAnsi="標楷體" w:hint="eastAsia"/>
          <w:sz w:val="28"/>
        </w:rPr>
        <w:t>-</w:t>
      </w:r>
      <w:proofErr w:type="gramStart"/>
      <w:r>
        <w:rPr>
          <w:rFonts w:ascii="標楷體" w:eastAsia="標楷體" w:hAnsi="標楷體" w:hint="eastAsia"/>
          <w:sz w:val="28"/>
        </w:rPr>
        <w:t>擴香石</w:t>
      </w:r>
      <w:proofErr w:type="gramEnd"/>
      <w:r>
        <w:rPr>
          <w:rFonts w:ascii="標楷體" w:eastAsia="標楷體" w:hAnsi="標楷體" w:hint="eastAsia"/>
          <w:sz w:val="28"/>
        </w:rPr>
        <w:t>製作</w:t>
      </w:r>
      <w:r>
        <w:rPr>
          <w:rFonts w:ascii="標楷體" w:eastAsia="標楷體" w:hAnsi="標楷體" w:hint="eastAsia"/>
          <w:sz w:val="28"/>
        </w:rPr>
        <w:t>(</w:t>
      </w:r>
      <w:r>
        <w:rPr>
          <w:rFonts w:ascii="標楷體" w:eastAsia="標楷體" w:hAnsi="標楷體" w:hint="eastAsia"/>
          <w:sz w:val="28"/>
        </w:rPr>
        <w:t>下午12</w:t>
      </w:r>
      <w:r>
        <w:rPr>
          <w:rFonts w:ascii="標楷體" w:eastAsia="標楷體" w:hAnsi="標楷體" w:hint="eastAsia"/>
          <w:sz w:val="28"/>
        </w:rPr>
        <w:t>:00-</w:t>
      </w:r>
      <w:r>
        <w:rPr>
          <w:rFonts w:ascii="標楷體" w:eastAsia="標楷體" w:hAnsi="標楷體" w:hint="eastAsia"/>
          <w:sz w:val="28"/>
        </w:rPr>
        <w:t>下午04</w:t>
      </w:r>
      <w:r>
        <w:rPr>
          <w:rFonts w:ascii="標楷體" w:eastAsia="標楷體" w:hAnsi="標楷體" w:hint="eastAsia"/>
          <w:sz w:val="28"/>
        </w:rPr>
        <w:t>:00)</w:t>
      </w:r>
    </w:p>
    <w:tbl>
      <w:tblPr>
        <w:tblStyle w:val="a3"/>
        <w:tblW w:w="8909" w:type="dxa"/>
        <w:tblInd w:w="-5" w:type="dxa"/>
        <w:tblLook w:val="04A0" w:firstRow="1" w:lastRow="0" w:firstColumn="1" w:lastColumn="0" w:noHBand="0" w:noVBand="1"/>
      </w:tblPr>
      <w:tblGrid>
        <w:gridCol w:w="2940"/>
        <w:gridCol w:w="3864"/>
        <w:gridCol w:w="2105"/>
      </w:tblGrid>
      <w:tr w:rsidR="00496325" w:rsidTr="00496325">
        <w:trPr>
          <w:trHeight w:val="335"/>
        </w:trPr>
        <w:tc>
          <w:tcPr>
            <w:tcW w:w="2940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時間</w:t>
            </w:r>
          </w:p>
        </w:tc>
        <w:tc>
          <w:tcPr>
            <w:tcW w:w="3864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內容</w:t>
            </w:r>
          </w:p>
        </w:tc>
        <w:tc>
          <w:tcPr>
            <w:tcW w:w="2105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備註</w:t>
            </w:r>
          </w:p>
        </w:tc>
      </w:tr>
      <w:tr w:rsidR="00496325" w:rsidTr="00496325">
        <w:trPr>
          <w:trHeight w:val="585"/>
        </w:trPr>
        <w:tc>
          <w:tcPr>
            <w:tcW w:w="2940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13:00～13:10</w:t>
            </w:r>
          </w:p>
        </w:tc>
        <w:tc>
          <w:tcPr>
            <w:tcW w:w="3864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幼兒、家長報到</w:t>
            </w:r>
          </w:p>
        </w:tc>
        <w:tc>
          <w:tcPr>
            <w:tcW w:w="2105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rPr>
          <w:trHeight w:val="600"/>
        </w:trPr>
        <w:tc>
          <w:tcPr>
            <w:tcW w:w="2940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13:10～14:10</w:t>
            </w:r>
          </w:p>
        </w:tc>
        <w:tc>
          <w:tcPr>
            <w:tcW w:w="3864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基礎香</w:t>
            </w:r>
            <w:proofErr w:type="gramStart"/>
            <w:r w:rsidRPr="00496325">
              <w:rPr>
                <w:rFonts w:ascii="標楷體" w:eastAsia="標楷體" w:hAnsi="標楷體" w:hint="eastAsia"/>
                <w:sz w:val="32"/>
              </w:rPr>
              <w:t>氛</w:t>
            </w:r>
            <w:proofErr w:type="gramEnd"/>
            <w:r w:rsidRPr="00496325">
              <w:rPr>
                <w:rFonts w:ascii="標楷體" w:eastAsia="標楷體" w:hAnsi="標楷體" w:hint="eastAsia"/>
                <w:sz w:val="32"/>
              </w:rPr>
              <w:t>知識</w:t>
            </w:r>
          </w:p>
        </w:tc>
        <w:tc>
          <w:tcPr>
            <w:tcW w:w="2105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rPr>
          <w:trHeight w:val="559"/>
        </w:trPr>
        <w:tc>
          <w:tcPr>
            <w:tcW w:w="2940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14:00～15:00</w:t>
            </w:r>
          </w:p>
        </w:tc>
        <w:tc>
          <w:tcPr>
            <w:tcW w:w="3864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親子共同建立香氣資料庫</w:t>
            </w:r>
          </w:p>
        </w:tc>
        <w:tc>
          <w:tcPr>
            <w:tcW w:w="2105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rPr>
          <w:trHeight w:val="585"/>
        </w:trPr>
        <w:tc>
          <w:tcPr>
            <w:tcW w:w="2940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15:00～16:00</w:t>
            </w:r>
          </w:p>
        </w:tc>
        <w:tc>
          <w:tcPr>
            <w:tcW w:w="3864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proofErr w:type="gramStart"/>
            <w:r w:rsidRPr="00496325">
              <w:rPr>
                <w:rFonts w:ascii="標楷體" w:eastAsia="標楷體" w:hAnsi="標楷體" w:hint="eastAsia"/>
                <w:sz w:val="32"/>
              </w:rPr>
              <w:t>擴香石</w:t>
            </w:r>
            <w:proofErr w:type="gramEnd"/>
            <w:r w:rsidRPr="00496325">
              <w:rPr>
                <w:rFonts w:ascii="標楷體" w:eastAsia="標楷體" w:hAnsi="標楷體" w:hint="eastAsia"/>
                <w:sz w:val="32"/>
              </w:rPr>
              <w:t>製作</w:t>
            </w:r>
          </w:p>
        </w:tc>
        <w:tc>
          <w:tcPr>
            <w:tcW w:w="2105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496325" w:rsidTr="00496325">
        <w:trPr>
          <w:trHeight w:val="600"/>
        </w:trPr>
        <w:tc>
          <w:tcPr>
            <w:tcW w:w="2940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16:00~</w:t>
            </w:r>
          </w:p>
        </w:tc>
        <w:tc>
          <w:tcPr>
            <w:tcW w:w="3864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496325">
              <w:rPr>
                <w:rFonts w:ascii="標楷體" w:eastAsia="標楷體" w:hAnsi="標楷體" w:hint="eastAsia"/>
                <w:sz w:val="32"/>
              </w:rPr>
              <w:t>快樂賦歸</w:t>
            </w:r>
          </w:p>
        </w:tc>
        <w:tc>
          <w:tcPr>
            <w:tcW w:w="2105" w:type="dxa"/>
          </w:tcPr>
          <w:p w:rsidR="00496325" w:rsidRPr="00496325" w:rsidRDefault="00496325" w:rsidP="008E767F">
            <w:pPr>
              <w:snapToGrid w:val="0"/>
              <w:spacing w:line="600" w:lineRule="exact"/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</w:tr>
    </w:tbl>
    <w:p w:rsidR="00496325" w:rsidRDefault="00496325" w:rsidP="00496325">
      <w:pPr>
        <w:rPr>
          <w:rFonts w:ascii="標楷體" w:eastAsia="標楷體" w:hAnsi="標楷體"/>
          <w:sz w:val="28"/>
        </w:rPr>
      </w:pPr>
    </w:p>
    <w:p w:rsidR="00496325" w:rsidRDefault="00496325" w:rsidP="00496325">
      <w:pPr>
        <w:rPr>
          <w:rFonts w:ascii="標楷體" w:eastAsia="標楷體" w:hAnsi="標楷體"/>
          <w:sz w:val="28"/>
        </w:rPr>
      </w:pPr>
    </w:p>
    <w:p w:rsidR="00496325" w:rsidRDefault="00496325" w:rsidP="00496325">
      <w:pPr>
        <w:rPr>
          <w:rFonts w:ascii="標楷體" w:eastAsia="標楷體" w:hAnsi="標楷體"/>
          <w:sz w:val="28"/>
        </w:rPr>
      </w:pPr>
    </w:p>
    <w:p w:rsidR="00496325" w:rsidRDefault="00496325" w:rsidP="00496325">
      <w:pPr>
        <w:rPr>
          <w:rFonts w:ascii="標楷體" w:eastAsia="標楷體" w:hAnsi="標楷體"/>
          <w:b/>
          <w:sz w:val="28"/>
        </w:rPr>
      </w:pPr>
      <w:r w:rsidRPr="00D80EB0">
        <w:rPr>
          <w:rFonts w:ascii="標楷體" w:eastAsia="標楷體" w:hAnsi="標楷體" w:hint="eastAsia"/>
          <w:b/>
          <w:sz w:val="28"/>
        </w:rPr>
        <w:lastRenderedPageBreak/>
        <w:t>二、相關注意事項</w:t>
      </w:r>
    </w:p>
    <w:p w:rsidR="00D80EB0" w:rsidRDefault="00D80EB0" w:rsidP="00D80EB0">
      <w:pPr>
        <w:snapToGrid w:val="0"/>
        <w:rPr>
          <w:rFonts w:ascii="標楷體" w:eastAsia="標楷體" w:hAnsi="標楷體"/>
          <w:sz w:val="28"/>
        </w:rPr>
      </w:pPr>
      <w:r w:rsidRPr="00D80EB0">
        <w:rPr>
          <w:rFonts w:ascii="標楷體" w:eastAsia="標楷體" w:hAnsi="標楷體" w:hint="eastAsia"/>
          <w:sz w:val="28"/>
        </w:rPr>
        <w:t>1.</w:t>
      </w:r>
      <w:r w:rsidR="009A6EFF">
        <w:rPr>
          <w:rFonts w:ascii="標楷體" w:eastAsia="標楷體" w:hAnsi="標楷體" w:hint="eastAsia"/>
          <w:sz w:val="28"/>
        </w:rPr>
        <w:t xml:space="preserve"> </w:t>
      </w:r>
      <w:r w:rsidRPr="00D80EB0">
        <w:rPr>
          <w:rFonts w:ascii="標楷體" w:eastAsia="標楷體" w:hAnsi="標楷體" w:hint="eastAsia"/>
          <w:sz w:val="28"/>
        </w:rPr>
        <w:t>活動當日</w:t>
      </w:r>
      <w:r>
        <w:rPr>
          <w:rFonts w:ascii="標楷體" w:eastAsia="標楷體" w:hAnsi="標楷體" w:hint="eastAsia"/>
          <w:sz w:val="28"/>
        </w:rPr>
        <w:t>務必由一位家長陪同一位幼生進行活動。</w:t>
      </w:r>
    </w:p>
    <w:p w:rsidR="00D80EB0" w:rsidRDefault="00D80EB0" w:rsidP="00D80EB0">
      <w:pPr>
        <w:snapToGrid w:val="0"/>
        <w:rPr>
          <w:rFonts w:ascii="標楷體" w:eastAsia="標楷體" w:hAnsi="標楷體" w:hint="eastAsia"/>
          <w:sz w:val="28"/>
        </w:rPr>
      </w:pPr>
    </w:p>
    <w:p w:rsidR="00D80EB0" w:rsidRDefault="00D80EB0" w:rsidP="00D80EB0">
      <w:pPr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="009A6EFF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活動地點提供飲水機，請各位家長及寶貝們自備水壺裝水。</w:t>
      </w:r>
    </w:p>
    <w:p w:rsidR="00D80EB0" w:rsidRDefault="00D80EB0" w:rsidP="00D80EB0">
      <w:pPr>
        <w:snapToGrid w:val="0"/>
        <w:rPr>
          <w:rFonts w:ascii="標楷體" w:eastAsia="標楷體" w:hAnsi="標楷體" w:hint="eastAsia"/>
          <w:sz w:val="28"/>
        </w:rPr>
      </w:pPr>
    </w:p>
    <w:p w:rsidR="00D80EB0" w:rsidRDefault="00D80EB0" w:rsidP="00D80EB0">
      <w:pPr>
        <w:pStyle w:val="Default"/>
        <w:snapToGrid w:val="0"/>
        <w:rPr>
          <w:sz w:val="28"/>
          <w:szCs w:val="28"/>
        </w:rPr>
      </w:pPr>
      <w:r>
        <w:rPr>
          <w:rFonts w:hAnsi="標楷體" w:hint="eastAsia"/>
          <w:sz w:val="28"/>
        </w:rPr>
        <w:t>3.</w:t>
      </w:r>
      <w:r w:rsidRPr="00D80EB0">
        <w:t xml:space="preserve"> </w:t>
      </w:r>
      <w:r>
        <w:rPr>
          <w:rFonts w:hint="eastAsia"/>
          <w:sz w:val="28"/>
          <w:szCs w:val="28"/>
        </w:rPr>
        <w:t>如遇風災或其他不可抗力因素，依桃園市政府公告停課標準，當</w:t>
      </w:r>
      <w:r>
        <w:rPr>
          <w:rFonts w:hint="eastAsia"/>
          <w:sz w:val="28"/>
          <w:szCs w:val="28"/>
        </w:rPr>
        <w:t xml:space="preserve">  </w:t>
      </w:r>
    </w:p>
    <w:p w:rsidR="00D80EB0" w:rsidRDefault="00D80EB0" w:rsidP="00D80EB0">
      <w:pPr>
        <w:pStyle w:val="Default"/>
        <w:snapToGrid w:val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天停課（</w:t>
      </w:r>
      <w:proofErr w:type="gramStart"/>
      <w:r>
        <w:rPr>
          <w:rFonts w:hint="eastAsia"/>
          <w:sz w:val="28"/>
          <w:szCs w:val="28"/>
        </w:rPr>
        <w:t>不</w:t>
      </w:r>
      <w:proofErr w:type="gramEnd"/>
      <w:r>
        <w:rPr>
          <w:rFonts w:hint="eastAsia"/>
          <w:sz w:val="28"/>
          <w:szCs w:val="28"/>
        </w:rPr>
        <w:t>另補課）。</w:t>
      </w:r>
    </w:p>
    <w:p w:rsidR="00D80EB0" w:rsidRPr="00D80EB0" w:rsidRDefault="00D80EB0" w:rsidP="00D80EB0">
      <w:pPr>
        <w:pStyle w:val="Default"/>
        <w:snapToGrid w:val="0"/>
        <w:rPr>
          <w:rFonts w:hint="eastAsia"/>
        </w:rPr>
      </w:pPr>
    </w:p>
    <w:p w:rsidR="00D80EB0" w:rsidRDefault="00D80EB0" w:rsidP="00D80EB0">
      <w:pPr>
        <w:pStyle w:val="Default"/>
        <w:tabs>
          <w:tab w:val="left" w:pos="284"/>
          <w:tab w:val="left" w:pos="426"/>
          <w:tab w:val="left" w:pos="567"/>
          <w:tab w:val="left" w:pos="709"/>
        </w:tabs>
        <w:snapToGrid w:val="0"/>
        <w:rPr>
          <w:sz w:val="28"/>
          <w:szCs w:val="28"/>
        </w:rPr>
      </w:pPr>
      <w:r>
        <w:rPr>
          <w:rFonts w:hAnsi="標楷體" w:hint="eastAsia"/>
          <w:sz w:val="28"/>
        </w:rPr>
        <w:t>4.</w:t>
      </w:r>
      <w:r w:rsidRPr="00D80EB0">
        <w:t xml:space="preserve"> </w:t>
      </w:r>
      <w:r>
        <w:rPr>
          <w:rFonts w:hint="eastAsia"/>
          <w:sz w:val="28"/>
          <w:szCs w:val="28"/>
        </w:rPr>
        <w:t>若錄取名單中有欲放棄參加活動者，請於6月30日以前致電楊梅</w:t>
      </w:r>
    </w:p>
    <w:p w:rsidR="00D80EB0" w:rsidRDefault="00D80EB0" w:rsidP="00D80EB0">
      <w:pPr>
        <w:pStyle w:val="Default"/>
        <w:tabs>
          <w:tab w:val="left" w:pos="284"/>
          <w:tab w:val="left" w:pos="426"/>
          <w:tab w:val="left" w:pos="567"/>
          <w:tab w:val="left" w:pos="709"/>
        </w:tabs>
        <w:snapToGrid w:val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幼兒園。</w:t>
      </w:r>
    </w:p>
    <w:p w:rsidR="00D80EB0" w:rsidRDefault="00D80EB0" w:rsidP="00D80EB0">
      <w:pPr>
        <w:pStyle w:val="Default"/>
        <w:tabs>
          <w:tab w:val="left" w:pos="284"/>
          <w:tab w:val="left" w:pos="426"/>
          <w:tab w:val="left" w:pos="567"/>
          <w:tab w:val="left" w:pos="709"/>
        </w:tabs>
        <w:snapToGrid w:val="0"/>
        <w:rPr>
          <w:sz w:val="28"/>
          <w:szCs w:val="28"/>
        </w:rPr>
      </w:pPr>
    </w:p>
    <w:p w:rsidR="009A6EFF" w:rsidRDefault="009A6EFF" w:rsidP="00D80EB0">
      <w:pPr>
        <w:pStyle w:val="Default"/>
        <w:tabs>
          <w:tab w:val="left" w:pos="284"/>
          <w:tab w:val="left" w:pos="426"/>
          <w:tab w:val="left" w:pos="567"/>
          <w:tab w:val="left" w:pos="709"/>
        </w:tabs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5. </w:t>
      </w:r>
      <w:r w:rsidRPr="009A6EFF">
        <w:rPr>
          <w:rFonts w:hint="eastAsia"/>
          <w:color w:val="FF0000"/>
          <w:sz w:val="28"/>
          <w:szCs w:val="28"/>
        </w:rPr>
        <w:t>當日若上、下</w:t>
      </w:r>
      <w:proofErr w:type="gramStart"/>
      <w:r w:rsidRPr="009A6EFF">
        <w:rPr>
          <w:rFonts w:hint="eastAsia"/>
          <w:color w:val="FF0000"/>
          <w:sz w:val="28"/>
          <w:szCs w:val="28"/>
        </w:rPr>
        <w:t>午場</w:t>
      </w:r>
      <w:proofErr w:type="gramEnd"/>
      <w:r w:rsidRPr="009A6EFF">
        <w:rPr>
          <w:rFonts w:hint="eastAsia"/>
          <w:color w:val="FF0000"/>
          <w:sz w:val="28"/>
          <w:szCs w:val="28"/>
        </w:rPr>
        <w:t>皆有報名的親子組，當日午餐請自理。</w:t>
      </w:r>
    </w:p>
    <w:p w:rsidR="009A6EFF" w:rsidRPr="00D80EB0" w:rsidRDefault="009A6EFF" w:rsidP="00D80EB0">
      <w:pPr>
        <w:pStyle w:val="Default"/>
        <w:tabs>
          <w:tab w:val="left" w:pos="284"/>
          <w:tab w:val="left" w:pos="426"/>
          <w:tab w:val="left" w:pos="567"/>
          <w:tab w:val="left" w:pos="709"/>
        </w:tabs>
        <w:snapToGrid w:val="0"/>
        <w:rPr>
          <w:rFonts w:hint="eastAsia"/>
          <w:sz w:val="28"/>
          <w:szCs w:val="28"/>
        </w:rPr>
      </w:pPr>
    </w:p>
    <w:p w:rsidR="00D80EB0" w:rsidRPr="00D80EB0" w:rsidRDefault="009A6EFF" w:rsidP="00D80EB0">
      <w:pPr>
        <w:snapToGrid w:val="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="00D80EB0" w:rsidRPr="00D80EB0">
        <w:rPr>
          <w:rFonts w:ascii="標楷體" w:eastAsia="標楷體" w:hAnsi="標楷體" w:hint="eastAsia"/>
          <w:sz w:val="28"/>
          <w:szCs w:val="28"/>
        </w:rPr>
        <w:t>.相關聯絡資訊：</w:t>
      </w:r>
      <w:r w:rsidR="00D80EB0" w:rsidRPr="00D80EB0">
        <w:rPr>
          <w:rFonts w:ascii="標楷體" w:eastAsia="標楷體" w:hAnsi="標楷體"/>
          <w:sz w:val="28"/>
          <w:szCs w:val="28"/>
        </w:rPr>
        <w:t xml:space="preserve">03-4753312 </w:t>
      </w:r>
      <w:r w:rsidR="00D80EB0" w:rsidRPr="00D80EB0">
        <w:rPr>
          <w:rFonts w:ascii="標楷體" w:eastAsia="標楷體" w:hAnsi="標楷體" w:hint="eastAsia"/>
          <w:sz w:val="28"/>
          <w:szCs w:val="28"/>
        </w:rPr>
        <w:t>轉</w:t>
      </w:r>
      <w:r w:rsidR="00D80EB0" w:rsidRPr="00D80EB0">
        <w:rPr>
          <w:rFonts w:ascii="標楷體" w:eastAsia="標楷體" w:hAnsi="標楷體" w:hint="eastAsia"/>
          <w:sz w:val="28"/>
          <w:szCs w:val="28"/>
        </w:rPr>
        <w:t>20</w:t>
      </w:r>
      <w:r w:rsidR="00D80EB0" w:rsidRPr="00D80EB0">
        <w:rPr>
          <w:rFonts w:ascii="標楷體" w:eastAsia="標楷體" w:hAnsi="標楷體" w:hint="eastAsia"/>
          <w:sz w:val="28"/>
          <w:szCs w:val="28"/>
        </w:rPr>
        <w:t>，</w:t>
      </w:r>
      <w:r w:rsidR="00D80EB0" w:rsidRPr="00D80EB0">
        <w:rPr>
          <w:rFonts w:ascii="標楷體" w:eastAsia="標楷體" w:hAnsi="標楷體" w:hint="eastAsia"/>
          <w:sz w:val="28"/>
          <w:szCs w:val="28"/>
        </w:rPr>
        <w:t>張</w:t>
      </w:r>
      <w:r w:rsidR="00D80EB0" w:rsidRPr="00D80EB0">
        <w:rPr>
          <w:rFonts w:ascii="標楷體" w:eastAsia="標楷體" w:hAnsi="標楷體" w:hint="eastAsia"/>
          <w:sz w:val="28"/>
          <w:szCs w:val="28"/>
        </w:rPr>
        <w:t>老師</w:t>
      </w:r>
    </w:p>
    <w:sectPr w:rsidR="00D80EB0" w:rsidRPr="00D80E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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325"/>
    <w:rsid w:val="00496325"/>
    <w:rsid w:val="0098243B"/>
    <w:rsid w:val="009A6EFF"/>
    <w:rsid w:val="00CF2C94"/>
    <w:rsid w:val="00D80EB0"/>
    <w:rsid w:val="00D9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3CB71"/>
  <w15:chartTrackingRefBased/>
  <w15:docId w15:val="{CE160F50-2B60-4869-BBEC-FAA64921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6325"/>
    <w:pPr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0E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2025-06-24T06:49:00Z</dcterms:created>
  <dcterms:modified xsi:type="dcterms:W3CDTF">2025-06-24T07:17:00Z</dcterms:modified>
</cp:coreProperties>
</file>